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AB" w:rsidRDefault="00FD29AB" w:rsidP="00FD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FD29AB" w:rsidRDefault="00FD29AB" w:rsidP="00FD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РОСТОВСКАЯ ОБЛАСТЬ</w:t>
      </w:r>
    </w:p>
    <w:p w:rsidR="00FD29AB" w:rsidRDefault="00FD29AB" w:rsidP="00FD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«ТАЦИНСКИЙ РАЙОН»</w:t>
      </w:r>
    </w:p>
    <w:p w:rsidR="00FD29AB" w:rsidRDefault="00FD29AB" w:rsidP="00FD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380D37" w:rsidRDefault="00FD29AB" w:rsidP="00FD29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БЫСТРОГОРСКАЯ СРЕДНЯЯ ОБЩЕОБРАЗОВАТЕЛЬНАЯ ШКОЛА</w:t>
      </w:r>
      <w:bookmarkStart w:id="0" w:name="_GoBack"/>
      <w:bookmarkEnd w:id="0"/>
    </w:p>
    <w:p w:rsidR="00380D37" w:rsidRDefault="00380D37" w:rsidP="003C267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F34CF5" w:rsidRPr="00C453FF">
        <w:rPr>
          <w:rFonts w:ascii="Times New Roman" w:hAnsi="Times New Roman" w:cs="Times New Roman"/>
          <w:b/>
          <w:sz w:val="28"/>
        </w:rPr>
        <w:t>нформация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34CF5" w:rsidRPr="00C453FF">
        <w:rPr>
          <w:rFonts w:ascii="Times New Roman" w:hAnsi="Times New Roman" w:cs="Times New Roman"/>
          <w:b/>
          <w:sz w:val="28"/>
        </w:rPr>
        <w:t xml:space="preserve"> о </w:t>
      </w:r>
      <w:r>
        <w:rPr>
          <w:rFonts w:ascii="Times New Roman" w:hAnsi="Times New Roman" w:cs="Times New Roman"/>
          <w:b/>
          <w:sz w:val="28"/>
        </w:rPr>
        <w:t>трудоустройстве</w:t>
      </w:r>
      <w:r w:rsidR="00447433">
        <w:rPr>
          <w:rFonts w:ascii="Times New Roman" w:hAnsi="Times New Roman" w:cs="Times New Roman"/>
          <w:b/>
          <w:sz w:val="28"/>
        </w:rPr>
        <w:t xml:space="preserve"> выпускников</w:t>
      </w:r>
      <w:r w:rsidR="00F34CF5" w:rsidRPr="00C453FF">
        <w:rPr>
          <w:rFonts w:ascii="Times New Roman" w:hAnsi="Times New Roman" w:cs="Times New Roman"/>
          <w:b/>
          <w:sz w:val="28"/>
        </w:rPr>
        <w:t xml:space="preserve"> 9</w:t>
      </w:r>
      <w:r w:rsidR="00447433">
        <w:rPr>
          <w:rFonts w:ascii="Times New Roman" w:hAnsi="Times New Roman" w:cs="Times New Roman"/>
          <w:b/>
          <w:sz w:val="28"/>
        </w:rPr>
        <w:t xml:space="preserve"> </w:t>
      </w:r>
      <w:r w:rsidR="00F34CF5" w:rsidRPr="00C453FF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b/>
          <w:sz w:val="28"/>
        </w:rPr>
        <w:t xml:space="preserve">ов </w:t>
      </w:r>
      <w:r w:rsidR="00880864">
        <w:rPr>
          <w:rFonts w:ascii="Times New Roman" w:hAnsi="Times New Roman" w:cs="Times New Roman"/>
          <w:b/>
          <w:sz w:val="28"/>
        </w:rPr>
        <w:t xml:space="preserve"> в 2021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80864">
        <w:rPr>
          <w:rFonts w:ascii="Times New Roman" w:hAnsi="Times New Roman" w:cs="Times New Roman"/>
          <w:b/>
          <w:sz w:val="28"/>
        </w:rPr>
        <w:t>г</w:t>
      </w:r>
      <w:r>
        <w:rPr>
          <w:rFonts w:ascii="Times New Roman" w:hAnsi="Times New Roman" w:cs="Times New Roman"/>
          <w:b/>
          <w:sz w:val="28"/>
        </w:rPr>
        <w:t>од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"/>
        <w:gridCol w:w="2359"/>
        <w:gridCol w:w="3440"/>
        <w:gridCol w:w="3874"/>
        <w:gridCol w:w="3153"/>
        <w:gridCol w:w="1540"/>
      </w:tblGrid>
      <w:tr w:rsidR="00380D37" w:rsidTr="00380D37">
        <w:tc>
          <w:tcPr>
            <w:tcW w:w="816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9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40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874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3153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540" w:type="dxa"/>
          </w:tcPr>
          <w:p w:rsidR="00380D37" w:rsidRDefault="00380D37" w:rsidP="00380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Бабаков</w:t>
            </w:r>
            <w:proofErr w:type="spellEnd"/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Константинович</w:t>
            </w:r>
          </w:p>
        </w:tc>
        <w:tc>
          <w:tcPr>
            <w:tcW w:w="3440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Железниченко Богдан Алексеевич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 xml:space="preserve"> Новочеркасск</w:t>
            </w:r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Новочеркас</w:t>
            </w: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ский геологоразведочный колледж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Технология и техника разведывания </w:t>
            </w: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полезны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gramEnd"/>
          </w:p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ископаемых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Злыднева Юлия Витальевна</w:t>
            </w:r>
          </w:p>
        </w:tc>
        <w:tc>
          <w:tcPr>
            <w:tcW w:w="3440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Митина Полина Александровна</w:t>
            </w:r>
          </w:p>
        </w:tc>
        <w:tc>
          <w:tcPr>
            <w:tcW w:w="3440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Рахметов Руслан </w:t>
            </w:r>
            <w:proofErr w:type="spellStart"/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Икрамович</w:t>
            </w:r>
            <w:proofErr w:type="spellEnd"/>
          </w:p>
        </w:tc>
        <w:tc>
          <w:tcPr>
            <w:tcW w:w="3440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380D37" w:rsidRPr="00C453FF" w:rsidRDefault="00380D37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Середняк Амина Владимировна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г. Москва</w:t>
            </w:r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Московский Гум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нитарный Университет (Колледж)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реклама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Смола Максим Станиславович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п. Жирнов</w:t>
            </w:r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Тацинский казачий кадетский техникум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автослесарь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Спивакова Алена Сергеевна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Ростов н</w:t>
            </w: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/Д</w:t>
            </w:r>
            <w:proofErr w:type="gramEnd"/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РИНХ (колледж)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финансы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Спивакова Дарья Александровна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Ростов н</w:t>
            </w: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/Д</w:t>
            </w:r>
            <w:proofErr w:type="gramEnd"/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Ростовский строительный колледж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Строительство и эксплуатация</w:t>
            </w:r>
          </w:p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зданий и сооружений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69E">
              <w:rPr>
                <w:rFonts w:ascii="Times New Roman" w:hAnsi="Times New Roman" w:cs="Times New Roman"/>
                <w:bCs/>
                <w:sz w:val="24"/>
                <w:szCs w:val="24"/>
              </w:rPr>
              <w:t>Старченко Алена Алексеевна</w:t>
            </w:r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аменс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-Шахтинский</w:t>
            </w:r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.К</w:t>
            </w:r>
            <w:proofErr w:type="gramEnd"/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аменс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-Шахтинский медицинский колледж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Сестринское дело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380D37" w:rsidTr="00380D37">
        <w:tc>
          <w:tcPr>
            <w:tcW w:w="816" w:type="dxa"/>
          </w:tcPr>
          <w:p w:rsidR="00380D37" w:rsidRPr="00E7769E" w:rsidRDefault="00380D37" w:rsidP="0038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380D37" w:rsidRPr="00E7769E" w:rsidRDefault="00380D37" w:rsidP="00380D37">
            <w:pPr>
              <w:keepLines/>
              <w:suppressLineNumbers/>
              <w:tabs>
                <w:tab w:val="left" w:pos="-453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Болохнин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4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п. Жирнов</w:t>
            </w:r>
          </w:p>
        </w:tc>
        <w:tc>
          <w:tcPr>
            <w:tcW w:w="3874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Тацинский казачий кадетский техникум</w:t>
            </w:r>
          </w:p>
        </w:tc>
        <w:tc>
          <w:tcPr>
            <w:tcW w:w="3153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сварщик</w:t>
            </w:r>
          </w:p>
        </w:tc>
        <w:tc>
          <w:tcPr>
            <w:tcW w:w="1540" w:type="dxa"/>
          </w:tcPr>
          <w:p w:rsidR="00380D37" w:rsidRPr="00380D37" w:rsidRDefault="00380D37" w:rsidP="00380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80D37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</w:tr>
      <w:tr w:rsidR="00862230" w:rsidRPr="00C453FF" w:rsidTr="00380D37">
        <w:tc>
          <w:tcPr>
            <w:tcW w:w="816" w:type="dxa"/>
          </w:tcPr>
          <w:p w:rsidR="00862230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59" w:type="dxa"/>
          </w:tcPr>
          <w:p w:rsidR="00862230" w:rsidRPr="00862230" w:rsidRDefault="00862230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Дарья Андреевна</w:t>
            </w:r>
          </w:p>
        </w:tc>
        <w:tc>
          <w:tcPr>
            <w:tcW w:w="3440" w:type="dxa"/>
          </w:tcPr>
          <w:p w:rsidR="00862230" w:rsidRPr="00C453FF" w:rsidRDefault="00862230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Константиновск</w:t>
            </w:r>
          </w:p>
        </w:tc>
        <w:tc>
          <w:tcPr>
            <w:tcW w:w="3874" w:type="dxa"/>
          </w:tcPr>
          <w:p w:rsidR="00862230" w:rsidRPr="00C453FF" w:rsidRDefault="00862230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колледж</w:t>
            </w:r>
          </w:p>
        </w:tc>
        <w:tc>
          <w:tcPr>
            <w:tcW w:w="3153" w:type="dxa"/>
          </w:tcPr>
          <w:p w:rsidR="00862230" w:rsidRPr="00C453FF" w:rsidRDefault="00862230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540" w:type="dxa"/>
          </w:tcPr>
          <w:p w:rsidR="00862230" w:rsidRPr="00C453FF" w:rsidRDefault="00862230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862230" w:rsidRPr="00C453FF" w:rsidTr="00380D37">
        <w:tc>
          <w:tcPr>
            <w:tcW w:w="816" w:type="dxa"/>
          </w:tcPr>
          <w:p w:rsidR="00862230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59" w:type="dxa"/>
          </w:tcPr>
          <w:p w:rsidR="00862230" w:rsidRPr="00862230" w:rsidRDefault="00862230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Гуреева</w:t>
            </w:r>
            <w:proofErr w:type="spellEnd"/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440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862230" w:rsidRPr="00C453FF" w:rsidRDefault="00862230" w:rsidP="00380D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2230" w:rsidRPr="00C453FF" w:rsidTr="00380D37">
        <w:tc>
          <w:tcPr>
            <w:tcW w:w="816" w:type="dxa"/>
          </w:tcPr>
          <w:p w:rsidR="00862230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59" w:type="dxa"/>
          </w:tcPr>
          <w:p w:rsidR="00862230" w:rsidRPr="00862230" w:rsidRDefault="00862230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Диденко Даниил Андреевич</w:t>
            </w:r>
          </w:p>
        </w:tc>
        <w:tc>
          <w:tcPr>
            <w:tcW w:w="3440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Новочеркасск</w:t>
            </w:r>
          </w:p>
        </w:tc>
        <w:tc>
          <w:tcPr>
            <w:tcW w:w="3874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РО «Донской Строительный  Колледж»</w:t>
            </w:r>
          </w:p>
        </w:tc>
        <w:tc>
          <w:tcPr>
            <w:tcW w:w="3153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Строительство и эксплуатация зданий и сооружений</w:t>
            </w:r>
          </w:p>
        </w:tc>
        <w:tc>
          <w:tcPr>
            <w:tcW w:w="1540" w:type="dxa"/>
          </w:tcPr>
          <w:p w:rsidR="00862230" w:rsidRPr="00C453FF" w:rsidRDefault="00862230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99297B" w:rsidRPr="00C453FF" w:rsidTr="00380D37">
        <w:tc>
          <w:tcPr>
            <w:tcW w:w="816" w:type="dxa"/>
          </w:tcPr>
          <w:p w:rsidR="0099297B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359" w:type="dxa"/>
          </w:tcPr>
          <w:p w:rsidR="0099297B" w:rsidRPr="00862230" w:rsidRDefault="0099297B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Дарья Александровна</w:t>
            </w:r>
          </w:p>
        </w:tc>
        <w:tc>
          <w:tcPr>
            <w:tcW w:w="3440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Каменск-Шахтинский</w:t>
            </w:r>
          </w:p>
        </w:tc>
        <w:tc>
          <w:tcPr>
            <w:tcW w:w="3874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колледж</w:t>
            </w:r>
          </w:p>
        </w:tc>
        <w:tc>
          <w:tcPr>
            <w:tcW w:w="3153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Дошкольное образование</w:t>
            </w:r>
          </w:p>
        </w:tc>
        <w:tc>
          <w:tcPr>
            <w:tcW w:w="1540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99297B" w:rsidRPr="00C453FF" w:rsidTr="00380D37">
        <w:tc>
          <w:tcPr>
            <w:tcW w:w="816" w:type="dxa"/>
          </w:tcPr>
          <w:p w:rsidR="0099297B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59" w:type="dxa"/>
          </w:tcPr>
          <w:p w:rsidR="0099297B" w:rsidRPr="00862230" w:rsidRDefault="0099297B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Корсунова Диана Владимировна</w:t>
            </w:r>
          </w:p>
        </w:tc>
        <w:tc>
          <w:tcPr>
            <w:tcW w:w="3440" w:type="dxa"/>
          </w:tcPr>
          <w:p w:rsidR="0099297B" w:rsidRPr="00C453FF" w:rsidRDefault="0099297B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Геленджик </w:t>
            </w:r>
          </w:p>
        </w:tc>
        <w:tc>
          <w:tcPr>
            <w:tcW w:w="3874" w:type="dxa"/>
          </w:tcPr>
          <w:p w:rsidR="0099297B" w:rsidRPr="00C453FF" w:rsidRDefault="0099297B" w:rsidP="00F34CF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Геленджикский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колледж техники, экономики и права</w:t>
            </w:r>
          </w:p>
        </w:tc>
        <w:tc>
          <w:tcPr>
            <w:tcW w:w="3153" w:type="dxa"/>
          </w:tcPr>
          <w:p w:rsidR="0099297B" w:rsidRPr="00C453FF" w:rsidRDefault="0099297B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0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Коммерция </w:t>
            </w:r>
          </w:p>
        </w:tc>
      </w:tr>
      <w:tr w:rsidR="0099297B" w:rsidRPr="00C453FF" w:rsidTr="00380D37">
        <w:tc>
          <w:tcPr>
            <w:tcW w:w="816" w:type="dxa"/>
          </w:tcPr>
          <w:p w:rsidR="0099297B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59" w:type="dxa"/>
          </w:tcPr>
          <w:p w:rsidR="0099297B" w:rsidRPr="00862230" w:rsidRDefault="0099297B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Немченко Алина Андреевна</w:t>
            </w:r>
          </w:p>
        </w:tc>
        <w:tc>
          <w:tcPr>
            <w:tcW w:w="3440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Быстрогорский</w:t>
            </w:r>
          </w:p>
        </w:tc>
        <w:tc>
          <w:tcPr>
            <w:tcW w:w="3874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Быстрогорская СОШ</w:t>
            </w:r>
          </w:p>
        </w:tc>
        <w:tc>
          <w:tcPr>
            <w:tcW w:w="3153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класс</w:t>
            </w:r>
          </w:p>
        </w:tc>
        <w:tc>
          <w:tcPr>
            <w:tcW w:w="1540" w:type="dxa"/>
          </w:tcPr>
          <w:p w:rsidR="0099297B" w:rsidRPr="00C453FF" w:rsidRDefault="0099297B" w:rsidP="00380D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6BA3" w:rsidRPr="00C453FF" w:rsidTr="00380D37">
        <w:tc>
          <w:tcPr>
            <w:tcW w:w="816" w:type="dxa"/>
          </w:tcPr>
          <w:p w:rsidR="00936BA3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59" w:type="dxa"/>
          </w:tcPr>
          <w:p w:rsidR="00936BA3" w:rsidRPr="00862230" w:rsidRDefault="00936BA3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Пономаренко Даниил Андреевич</w:t>
            </w:r>
          </w:p>
        </w:tc>
        <w:tc>
          <w:tcPr>
            <w:tcW w:w="3440" w:type="dxa"/>
          </w:tcPr>
          <w:p w:rsidR="00936BA3" w:rsidRPr="00C453FF" w:rsidRDefault="00936BA3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Белая Калитва</w:t>
            </w:r>
          </w:p>
        </w:tc>
        <w:tc>
          <w:tcPr>
            <w:tcW w:w="3874" w:type="dxa"/>
          </w:tcPr>
          <w:p w:rsidR="00936BA3" w:rsidRPr="00C453FF" w:rsidRDefault="005059B2" w:rsidP="00380D3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многопрофильный техникум</w:t>
            </w:r>
          </w:p>
        </w:tc>
        <w:tc>
          <w:tcPr>
            <w:tcW w:w="3153" w:type="dxa"/>
          </w:tcPr>
          <w:p w:rsidR="00936BA3" w:rsidRPr="00C453FF" w:rsidRDefault="005059B2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Автомеханик </w:t>
            </w:r>
          </w:p>
        </w:tc>
        <w:tc>
          <w:tcPr>
            <w:tcW w:w="1540" w:type="dxa"/>
          </w:tcPr>
          <w:p w:rsidR="00936BA3" w:rsidRPr="00C453FF" w:rsidRDefault="00936BA3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936BA3" w:rsidRPr="00C453FF" w:rsidTr="00380D37">
        <w:tc>
          <w:tcPr>
            <w:tcW w:w="816" w:type="dxa"/>
          </w:tcPr>
          <w:p w:rsidR="00936BA3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59" w:type="dxa"/>
          </w:tcPr>
          <w:p w:rsidR="00936BA3" w:rsidRPr="00862230" w:rsidRDefault="00936BA3" w:rsidP="00380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sz w:val="24"/>
                <w:szCs w:val="24"/>
              </w:rPr>
              <w:t>Родионов Андрей Павлович</w:t>
            </w:r>
          </w:p>
        </w:tc>
        <w:tc>
          <w:tcPr>
            <w:tcW w:w="3440" w:type="dxa"/>
          </w:tcPr>
          <w:p w:rsidR="00936BA3" w:rsidRPr="00C453FF" w:rsidRDefault="00450CDE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Псковская об</w:t>
            </w:r>
            <w:r w:rsidR="005059B2"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асть</w:t>
            </w:r>
          </w:p>
        </w:tc>
        <w:tc>
          <w:tcPr>
            <w:tcW w:w="3874" w:type="dxa"/>
          </w:tcPr>
          <w:p w:rsidR="00936BA3" w:rsidRPr="00C453FF" w:rsidRDefault="005059B2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Великолукское профессиональное училище №5</w:t>
            </w:r>
          </w:p>
        </w:tc>
        <w:tc>
          <w:tcPr>
            <w:tcW w:w="3153" w:type="dxa"/>
          </w:tcPr>
          <w:p w:rsidR="00936BA3" w:rsidRPr="00C453FF" w:rsidRDefault="005059B2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Сварщик </w:t>
            </w:r>
          </w:p>
        </w:tc>
        <w:tc>
          <w:tcPr>
            <w:tcW w:w="1540" w:type="dxa"/>
          </w:tcPr>
          <w:p w:rsidR="00936BA3" w:rsidRPr="00C453FF" w:rsidRDefault="00936BA3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  <w:tr w:rsidR="009601DA" w:rsidRPr="00C453FF" w:rsidTr="00380D37">
        <w:tc>
          <w:tcPr>
            <w:tcW w:w="816" w:type="dxa"/>
          </w:tcPr>
          <w:p w:rsidR="009601DA" w:rsidRPr="00380D37" w:rsidRDefault="00380D37" w:rsidP="00380D37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80D3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59" w:type="dxa"/>
          </w:tcPr>
          <w:p w:rsidR="009601DA" w:rsidRPr="00862230" w:rsidRDefault="009601DA" w:rsidP="00380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230">
              <w:rPr>
                <w:rFonts w:ascii="Times New Roman" w:hAnsi="Times New Roman" w:cs="Times New Roman"/>
                <w:bCs/>
                <w:sz w:val="24"/>
                <w:szCs w:val="24"/>
              </w:rPr>
              <w:t>Юдин Александр Александрович</w:t>
            </w:r>
          </w:p>
        </w:tc>
        <w:tc>
          <w:tcPr>
            <w:tcW w:w="3440" w:type="dxa"/>
          </w:tcPr>
          <w:p w:rsidR="009601DA" w:rsidRPr="00C453FF" w:rsidRDefault="009601DA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Каменск-Шахтинский</w:t>
            </w:r>
          </w:p>
        </w:tc>
        <w:tc>
          <w:tcPr>
            <w:tcW w:w="3874" w:type="dxa"/>
          </w:tcPr>
          <w:p w:rsidR="009601DA" w:rsidRPr="00C453FF" w:rsidRDefault="009601DA" w:rsidP="00F34C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РО «Каменский техникум строительства и автосервиса»</w:t>
            </w:r>
          </w:p>
        </w:tc>
        <w:tc>
          <w:tcPr>
            <w:tcW w:w="3153" w:type="dxa"/>
          </w:tcPr>
          <w:p w:rsidR="009601DA" w:rsidRPr="00C453FF" w:rsidRDefault="009601DA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Строительство и эксплуатация зданий и сооружений</w:t>
            </w:r>
          </w:p>
        </w:tc>
        <w:tc>
          <w:tcPr>
            <w:tcW w:w="1540" w:type="dxa"/>
          </w:tcPr>
          <w:p w:rsidR="009601DA" w:rsidRPr="00C453FF" w:rsidRDefault="009601DA" w:rsidP="00380D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</w:tr>
    </w:tbl>
    <w:p w:rsidR="003C2673" w:rsidRDefault="003C2673" w:rsidP="003C2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73" w:rsidRPr="003C2673" w:rsidRDefault="003C2673" w:rsidP="003C2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трудоустройстве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11 </w:t>
      </w:r>
      <w:r>
        <w:rPr>
          <w:rFonts w:ascii="Times New Roman" w:hAnsi="Times New Roman" w:cs="Times New Roman"/>
          <w:b/>
          <w:sz w:val="24"/>
          <w:szCs w:val="24"/>
        </w:rPr>
        <w:t>класса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МБОУ Б</w:t>
      </w:r>
      <w:r>
        <w:rPr>
          <w:rFonts w:ascii="Times New Roman" w:hAnsi="Times New Roman" w:cs="Times New Roman"/>
          <w:b/>
          <w:sz w:val="24"/>
          <w:szCs w:val="24"/>
        </w:rPr>
        <w:t>ыстрогорской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C2673">
        <w:rPr>
          <w:rFonts w:ascii="Times New Roman" w:hAnsi="Times New Roman" w:cs="Times New Roman"/>
          <w:b/>
          <w:sz w:val="24"/>
          <w:szCs w:val="24"/>
        </w:rPr>
        <w:t xml:space="preserve"> 2020-2021 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383"/>
        <w:gridCol w:w="2858"/>
        <w:gridCol w:w="2522"/>
        <w:gridCol w:w="3337"/>
        <w:gridCol w:w="1317"/>
        <w:gridCol w:w="1511"/>
        <w:gridCol w:w="1499"/>
      </w:tblGrid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Арутюнова Анастасия Робертовна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ГБПОУ РО «Ростовский базовый медицинский колледж»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Сестринское дело.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Style w:val="markedcontent"/>
                <w:rFonts w:ascii="Times New Roman" w:hAnsi="Times New Roman" w:cs="Times New Roman"/>
              </w:rPr>
              <w:t>К</w:t>
            </w:r>
            <w:r w:rsidRPr="00284E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валификация - медицинская сестра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Белофескина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Витальевна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Техникум </w:t>
            </w: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ВИТИ НИЯУ МИФИ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обеспечения.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Style w:val="markedcontent"/>
                <w:rFonts w:ascii="Times New Roman" w:hAnsi="Times New Roman" w:cs="Times New Roman"/>
              </w:rPr>
              <w:t>К</w:t>
            </w:r>
            <w:r w:rsidRPr="00284E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валификация — юрист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Южно – Российский государственный политехнический университет (НПИ) им. М. И. Платова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</w:t>
            </w:r>
            <w:proofErr w:type="spellEnd"/>
            <w:r w:rsidRPr="00284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технологии.</w:t>
            </w:r>
          </w:p>
        </w:tc>
        <w:tc>
          <w:tcPr>
            <w:tcW w:w="3369" w:type="dxa"/>
          </w:tcPr>
          <w:p w:rsidR="003C2673" w:rsidRPr="00284E3B" w:rsidRDefault="00FD29AB" w:rsidP="0090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C2673" w:rsidRPr="00284E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Приборостроение</w:t>
              </w:r>
            </w:hyperlink>
            <w:r w:rsidR="003C2673" w:rsidRPr="0028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Вирясов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ДГТУ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, приборостроение, оптические и биотехнические системы и технологии. 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C2673" w:rsidRPr="00284E3B" w:rsidRDefault="00FD29AB" w:rsidP="009042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3C2673" w:rsidRPr="00284E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Биотехнические системы и технологии</w:t>
              </w:r>
            </w:hyperlink>
            <w:r w:rsidR="003C2673" w:rsidRPr="0028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        </w:t>
            </w:r>
            <w:r w:rsidR="003C2673"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медицинского оборудования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Жукова Виктория Александровна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Южно – Российский государственный </w:t>
            </w:r>
            <w:r w:rsidRPr="0028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университет (НПИ) им. М. И. Платова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Техносферная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природообустройство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 окружающей среды.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(по отраслям) 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Транспортная логистика и организация перевозок.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Мигинев</w:t>
            </w:r>
            <w:proofErr w:type="spellEnd"/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874" w:type="dxa"/>
          </w:tcPr>
          <w:p w:rsidR="003C2673" w:rsidRPr="003C2673" w:rsidRDefault="003C2673" w:rsidP="00904222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26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ГБПОУ РО «РСК»</w:t>
            </w:r>
          </w:p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«Ростовский-на-Дону строительный колледж»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</w:pPr>
          </w:p>
          <w:p w:rsidR="003C2673" w:rsidRPr="00284E3B" w:rsidRDefault="003C2673" w:rsidP="00904222">
            <w:pPr>
              <w:jc w:val="center"/>
            </w:pPr>
            <w:r w:rsidRPr="00284E3B">
              <w:t>-</w:t>
            </w:r>
          </w:p>
        </w:tc>
        <w:tc>
          <w:tcPr>
            <w:tcW w:w="3369" w:type="dxa"/>
          </w:tcPr>
          <w:p w:rsidR="003C2673" w:rsidRPr="00284E3B" w:rsidRDefault="00FD29AB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2673" w:rsidRPr="00284E3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Монтаж и эксплуатация оборудования и систем газоснабжения</w:t>
              </w:r>
            </w:hyperlink>
            <w:r w:rsidR="003C2673"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присвоением квалификации «старший техник»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Новохацкий Владислав Александрович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ЮФУ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Прикладная геология</w:t>
            </w:r>
          </w:p>
        </w:tc>
        <w:tc>
          <w:tcPr>
            <w:tcW w:w="3369" w:type="dxa"/>
          </w:tcPr>
          <w:p w:rsidR="003C2673" w:rsidRPr="00284E3B" w:rsidRDefault="00FD29AB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2673" w:rsidRPr="00284E3B">
                <w:rPr>
                  <w:rFonts w:ascii="Times New Roman" w:hAnsi="Times New Roman" w:cs="Times New Roman"/>
                  <w:sz w:val="24"/>
                  <w:szCs w:val="24"/>
                </w:rPr>
                <w:t>Геология месторождений нефти и газа</w:t>
              </w:r>
            </w:hyperlink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Прокопенко Евгений Николаевич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Южно – Российский государственный политехнический университет (НПИ) им. М. И. Платова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3369" w:type="dxa"/>
          </w:tcPr>
          <w:p w:rsidR="003C2673" w:rsidRPr="00284E3B" w:rsidRDefault="00FD29AB" w:rsidP="0090422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3C2673" w:rsidRPr="00284E3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Математическое обеспечение и администрирование информационных систем</w:t>
              </w:r>
            </w:hyperlink>
            <w:r w:rsidR="003C2673" w:rsidRPr="00284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C2673" w:rsidRPr="00284E3B">
              <w:t xml:space="preserve"> </w:t>
            </w:r>
            <w:r w:rsidR="003C2673" w:rsidRPr="00284E3B">
              <w:rPr>
                <w:rFonts w:ascii="Times New Roman" w:hAnsi="Times New Roman" w:cs="Times New Roman"/>
                <w:sz w:val="24"/>
                <w:szCs w:val="24"/>
              </w:rPr>
              <w:t>Математик-программист для разработки и эксплуатации современных компьютерных информационных систем.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Сергиенко Анна Николаевна</w:t>
            </w:r>
          </w:p>
        </w:tc>
        <w:tc>
          <w:tcPr>
            <w:tcW w:w="2874" w:type="dxa"/>
          </w:tcPr>
          <w:p w:rsidR="003C2673" w:rsidRPr="003C2673" w:rsidRDefault="00FD29AB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3C2673" w:rsidRPr="003C2673">
                <w:rPr>
                  <w:rStyle w:val="a5"/>
                  <w:rFonts w:ascii="Times New Roman" w:hAnsi="Times New Roman" w:cs="Times New Roman"/>
                  <w:b w:val="0"/>
                  <w:iCs/>
                  <w:sz w:val="24"/>
                  <w:szCs w:val="24"/>
                </w:rPr>
                <w:t>ГБПОУ РО «НГК»</w:t>
              </w:r>
            </w:hyperlink>
          </w:p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3">
              <w:rPr>
                <w:rFonts w:ascii="Times New Roman" w:hAnsi="Times New Roman" w:cs="Times New Roman"/>
                <w:sz w:val="24"/>
                <w:szCs w:val="24"/>
              </w:rPr>
              <w:t>«Новочеркасский геологоразведочный колледж»</w:t>
            </w:r>
          </w:p>
        </w:tc>
        <w:tc>
          <w:tcPr>
            <w:tcW w:w="2129" w:type="dxa"/>
          </w:tcPr>
          <w:p w:rsidR="003C2673" w:rsidRPr="003C2673" w:rsidRDefault="003C2673" w:rsidP="00904222">
            <w:pPr>
              <w:jc w:val="center"/>
            </w:pPr>
          </w:p>
          <w:p w:rsidR="003C2673" w:rsidRPr="003C2673" w:rsidRDefault="003C2673" w:rsidP="00904222">
            <w:pPr>
              <w:jc w:val="center"/>
            </w:pPr>
            <w:r w:rsidRPr="003C2673">
              <w:t>-</w:t>
            </w:r>
          </w:p>
        </w:tc>
        <w:tc>
          <w:tcPr>
            <w:tcW w:w="3369" w:type="dxa"/>
          </w:tcPr>
          <w:p w:rsidR="003C2673" w:rsidRPr="003C2673" w:rsidRDefault="00FD29AB" w:rsidP="00904222">
            <w:pPr>
              <w:jc w:val="center"/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hyperlink r:id="rId12" w:history="1">
              <w:r w:rsidR="003C2673" w:rsidRPr="003C2673">
                <w:rPr>
                  <w:rStyle w:val="a5"/>
                  <w:rFonts w:ascii="Times New Roman" w:hAnsi="Times New Roman" w:cs="Times New Roman"/>
                  <w:b w:val="0"/>
                  <w:iCs/>
                  <w:sz w:val="24"/>
                  <w:szCs w:val="24"/>
                </w:rPr>
                <w:t xml:space="preserve">Геологическая съемка, поиски и разведка месторождений полезных ископаемых. </w:t>
              </w:r>
            </w:hyperlink>
          </w:p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3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>Техник - геолог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3C2673">
        <w:trPr>
          <w:trHeight w:val="1545"/>
        </w:trPr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Спивакова Дарья Витальевна</w:t>
            </w:r>
          </w:p>
        </w:tc>
        <w:tc>
          <w:tcPr>
            <w:tcW w:w="2874" w:type="dxa"/>
          </w:tcPr>
          <w:p w:rsidR="003C2673" w:rsidRPr="003C2673" w:rsidRDefault="003C2673" w:rsidP="003C2673">
            <w:pPr>
              <w:shd w:val="clear" w:color="auto" w:fill="FFFFFF"/>
              <w:spacing w:before="450" w:after="3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РО «Константиновский педагогический колледж»</w:t>
            </w:r>
          </w:p>
        </w:tc>
        <w:tc>
          <w:tcPr>
            <w:tcW w:w="2129" w:type="dxa"/>
          </w:tcPr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</w:tcPr>
          <w:p w:rsidR="003C2673" w:rsidRPr="003C2673" w:rsidRDefault="003C2673" w:rsidP="00904222">
            <w:pPr>
              <w:pStyle w:val="a7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151515"/>
              </w:rPr>
            </w:pPr>
            <w:r w:rsidRPr="003C2673">
              <w:rPr>
                <w:rStyle w:val="a5"/>
                <w:b w:val="0"/>
                <w:color w:val="151515"/>
              </w:rPr>
              <w:t>Преподавание в начальных классах</w:t>
            </w:r>
          </w:p>
          <w:p w:rsidR="003C2673" w:rsidRPr="003C2673" w:rsidRDefault="003C2673" w:rsidP="003C2673">
            <w:pPr>
              <w:pStyle w:val="a7"/>
              <w:shd w:val="clear" w:color="auto" w:fill="FFFFFF"/>
              <w:spacing w:before="0" w:beforeAutospacing="0" w:after="225" w:afterAutospacing="0" w:line="315" w:lineRule="atLeast"/>
              <w:jc w:val="center"/>
              <w:rPr>
                <w:color w:val="151515"/>
              </w:rPr>
            </w:pPr>
            <w:r w:rsidRPr="003C2673">
              <w:rPr>
                <w:color w:val="151515"/>
              </w:rPr>
              <w:t>Квалификация: Учитель начальных классов.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Суслова Диана Валерьевна</w:t>
            </w:r>
          </w:p>
        </w:tc>
        <w:tc>
          <w:tcPr>
            <w:tcW w:w="287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ГБПОУ РО «ТМК»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«Таганрогский медицинский колледж»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Акушерское дело.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Style w:val="markedcontent"/>
                <w:rFonts w:ascii="Times New Roman" w:hAnsi="Times New Roman" w:cs="Times New Roman"/>
              </w:rPr>
              <w:t>К</w:t>
            </w:r>
            <w:r w:rsidRPr="00284E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валификация - акушерка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C2673" w:rsidRPr="00284E3B" w:rsidTr="00904222">
        <w:trPr>
          <w:trHeight w:val="232"/>
        </w:trPr>
        <w:tc>
          <w:tcPr>
            <w:tcW w:w="49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</w:tcPr>
          <w:p w:rsidR="003C2673" w:rsidRPr="00284E3B" w:rsidRDefault="003C2673" w:rsidP="0090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Федотов Александр Андреевич</w:t>
            </w:r>
          </w:p>
        </w:tc>
        <w:tc>
          <w:tcPr>
            <w:tcW w:w="2874" w:type="dxa"/>
          </w:tcPr>
          <w:p w:rsidR="003C2673" w:rsidRPr="003C2673" w:rsidRDefault="00FD29AB" w:rsidP="0090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tgtFrame="_blank" w:history="1">
              <w:r w:rsidR="003C2673" w:rsidRPr="003C2673">
                <w:rPr>
                  <w:rStyle w:val="a5"/>
                  <w:rFonts w:ascii="Times New Roman" w:hAnsi="Times New Roman" w:cs="Times New Roman"/>
                  <w:b w:val="0"/>
                  <w:iCs/>
                  <w:sz w:val="24"/>
                  <w:szCs w:val="24"/>
                </w:rPr>
                <w:t>ГБПОУ РО «НГК»</w:t>
              </w:r>
            </w:hyperlink>
          </w:p>
          <w:p w:rsidR="003C2673" w:rsidRPr="003C2673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73">
              <w:rPr>
                <w:rFonts w:ascii="Times New Roman" w:hAnsi="Times New Roman" w:cs="Times New Roman"/>
                <w:sz w:val="24"/>
                <w:szCs w:val="24"/>
              </w:rPr>
              <w:t>«Новочеркасский геологоразведочный колледж»</w:t>
            </w:r>
          </w:p>
        </w:tc>
        <w:tc>
          <w:tcPr>
            <w:tcW w:w="212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геодезия.          </w:t>
            </w:r>
          </w:p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Техник - геодезист</w:t>
            </w:r>
          </w:p>
        </w:tc>
        <w:tc>
          <w:tcPr>
            <w:tcW w:w="1325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14" w:type="dxa"/>
          </w:tcPr>
          <w:p w:rsidR="003C2673" w:rsidRPr="00284E3B" w:rsidRDefault="003C2673" w:rsidP="0090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C2673" w:rsidRPr="00284E3B" w:rsidRDefault="003C2673" w:rsidP="00904222">
            <w:pPr>
              <w:jc w:val="center"/>
            </w:pPr>
            <w:r w:rsidRPr="00284E3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3C2673" w:rsidRDefault="003C2673" w:rsidP="003C2673"/>
    <w:p w:rsidR="003C2673" w:rsidRPr="00C453FF" w:rsidRDefault="003C2673" w:rsidP="00F34CF5">
      <w:pPr>
        <w:jc w:val="center"/>
        <w:rPr>
          <w:rFonts w:ascii="Times New Roman" w:hAnsi="Times New Roman" w:cs="Times New Roman"/>
          <w:sz w:val="28"/>
        </w:rPr>
      </w:pPr>
    </w:p>
    <w:sectPr w:rsidR="003C2673" w:rsidRPr="00C453FF" w:rsidSect="003C2673">
      <w:pgSz w:w="16838" w:h="11906" w:orient="landscape"/>
      <w:pgMar w:top="284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78C"/>
    <w:multiLevelType w:val="hybridMultilevel"/>
    <w:tmpl w:val="0556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F5"/>
    <w:rsid w:val="00021583"/>
    <w:rsid w:val="00094338"/>
    <w:rsid w:val="001634D0"/>
    <w:rsid w:val="001E0BBA"/>
    <w:rsid w:val="002B5378"/>
    <w:rsid w:val="00337FDF"/>
    <w:rsid w:val="00380D37"/>
    <w:rsid w:val="00387D1C"/>
    <w:rsid w:val="003C2673"/>
    <w:rsid w:val="00447433"/>
    <w:rsid w:val="00450CDE"/>
    <w:rsid w:val="0047193C"/>
    <w:rsid w:val="005059B2"/>
    <w:rsid w:val="00514F7B"/>
    <w:rsid w:val="00592730"/>
    <w:rsid w:val="00596098"/>
    <w:rsid w:val="005E226D"/>
    <w:rsid w:val="00612507"/>
    <w:rsid w:val="00615BDC"/>
    <w:rsid w:val="00813070"/>
    <w:rsid w:val="00842822"/>
    <w:rsid w:val="00862230"/>
    <w:rsid w:val="00880864"/>
    <w:rsid w:val="008B70C3"/>
    <w:rsid w:val="008E5C23"/>
    <w:rsid w:val="008F4107"/>
    <w:rsid w:val="0093539E"/>
    <w:rsid w:val="00936BA3"/>
    <w:rsid w:val="009601DA"/>
    <w:rsid w:val="00971DE8"/>
    <w:rsid w:val="0099297B"/>
    <w:rsid w:val="00A27A5B"/>
    <w:rsid w:val="00AA08D0"/>
    <w:rsid w:val="00C453FF"/>
    <w:rsid w:val="00C57B21"/>
    <w:rsid w:val="00F34CF5"/>
    <w:rsid w:val="00F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CF5"/>
    <w:pPr>
      <w:ind w:left="720"/>
      <w:contextualSpacing/>
    </w:pPr>
  </w:style>
  <w:style w:type="character" w:customStyle="1" w:styleId="markedcontent">
    <w:name w:val="markedcontent"/>
    <w:basedOn w:val="a0"/>
    <w:rsid w:val="003C2673"/>
  </w:style>
  <w:style w:type="character" w:styleId="a5">
    <w:name w:val="Strong"/>
    <w:basedOn w:val="a0"/>
    <w:uiPriority w:val="22"/>
    <w:qFormat/>
    <w:rsid w:val="003C2673"/>
    <w:rPr>
      <w:b/>
      <w:bCs/>
    </w:rPr>
  </w:style>
  <w:style w:type="character" w:styleId="a6">
    <w:name w:val="Hyperlink"/>
    <w:basedOn w:val="a0"/>
    <w:uiPriority w:val="99"/>
    <w:semiHidden/>
    <w:unhideWhenUsed/>
    <w:rsid w:val="003C26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CF5"/>
    <w:pPr>
      <w:ind w:left="720"/>
      <w:contextualSpacing/>
    </w:pPr>
  </w:style>
  <w:style w:type="character" w:customStyle="1" w:styleId="markedcontent">
    <w:name w:val="markedcontent"/>
    <w:basedOn w:val="a0"/>
    <w:rsid w:val="003C2673"/>
  </w:style>
  <w:style w:type="character" w:styleId="a5">
    <w:name w:val="Strong"/>
    <w:basedOn w:val="a0"/>
    <w:uiPriority w:val="22"/>
    <w:qFormat/>
    <w:rsid w:val="003C2673"/>
    <w:rPr>
      <w:b/>
      <w:bCs/>
    </w:rPr>
  </w:style>
  <w:style w:type="character" w:styleId="a6">
    <w:name w:val="Hyperlink"/>
    <w:basedOn w:val="a0"/>
    <w:uiPriority w:val="99"/>
    <w:semiHidden/>
    <w:unhideWhenUsed/>
    <w:rsid w:val="003C26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mhlh.xn--p1ai/professiya-montazh-i-ekspluatatsiya-oborudovaniya-i-sistem-gazosnabzheniya-080208" TargetMode="External"/><Relationship Id="rId13" Type="http://schemas.openxmlformats.org/officeDocument/2006/relationships/hyperlink" Target="http://xn--c1aohn.xn--p1ai/wp-content/uploads/2019/04/&#1053;&#1072;-&#1089;&#1072;&#1081;&#1090;-&#1086;-&#1082;&#1086;&#1083;&#1083;&#1077;&#1076;&#1078;&#1077;-&#1089;&#1087;&#1077;&#1094;&#1080;&#1072;&#1083;&#1100;&#1085;&#1086;&#1089;&#1090;&#1080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tov.postupi.online/vuz/dgtu/specialnost/12.03.04/" TargetMode="External"/><Relationship Id="rId12" Type="http://schemas.openxmlformats.org/officeDocument/2006/relationships/hyperlink" Target="http://xn--c1aohn.xn--p1ai/wp-content/uploads/2018/08/21.02.13-9k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cherkassk.postupi.online/vuz/yurgpu-npi-platova/specialnost/12.03.01/" TargetMode="External"/><Relationship Id="rId11" Type="http://schemas.openxmlformats.org/officeDocument/2006/relationships/hyperlink" Target="http://xn--c1aohn.xn--p1ai/wp-content/uploads/2019/04/&#1053;&#1072;-&#1089;&#1072;&#1081;&#1090;-&#1086;-&#1082;&#1086;&#1083;&#1083;&#1077;&#1076;&#1078;&#1077;-&#1089;&#1087;&#1077;&#1094;&#1080;&#1072;&#1083;&#1100;&#1085;&#1086;&#1089;&#1090;&#1080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vocherkassk.postupi.online/vuz/yurgpu-npi-platova/specialnost/02.03.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zopedia.ru/vuz/2394/programs/bakispec/6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Директор</cp:lastModifiedBy>
  <cp:revision>4</cp:revision>
  <cp:lastPrinted>2023-03-03T11:24:00Z</cp:lastPrinted>
  <dcterms:created xsi:type="dcterms:W3CDTF">2023-03-03T12:12:00Z</dcterms:created>
  <dcterms:modified xsi:type="dcterms:W3CDTF">2023-03-03T12:32:00Z</dcterms:modified>
</cp:coreProperties>
</file>